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2C3F2" w14:textId="77777777" w:rsidR="00707B7B" w:rsidRDefault="00707B7B" w:rsidP="00707B7B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38D41054" w14:textId="6B85C4F7" w:rsidR="00707B7B" w:rsidRPr="009660C1" w:rsidRDefault="00707B7B" w:rsidP="00707B7B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LA LIBERTAD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3A833232" w14:textId="77777777" w:rsidR="00707B7B" w:rsidRDefault="00707B7B" w:rsidP="00707B7B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1984"/>
        <w:gridCol w:w="2410"/>
        <w:gridCol w:w="2410"/>
      </w:tblGrid>
      <w:tr w:rsidR="00707B7B" w14:paraId="517BF7EF" w14:textId="77777777" w:rsidTr="00707B7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6D2C" w14:textId="77777777" w:rsidR="00707B7B" w:rsidRDefault="00707B7B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E15FE" w14:textId="77777777" w:rsidR="00707B7B" w:rsidRDefault="00707B7B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5F0D" w14:textId="77777777" w:rsidR="00707B7B" w:rsidRDefault="00707B7B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7541" w14:textId="77777777" w:rsidR="00707B7B" w:rsidRDefault="00707B7B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707B7B" w14:paraId="44B41ABE" w14:textId="77777777" w:rsidTr="00707B7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63F1" w14:textId="1F4558FC" w:rsidR="00707B7B" w:rsidRDefault="00707B7B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Interior de la Administración Pública Municipal de </w:t>
            </w:r>
            <w:r w:rsidR="00817177">
              <w:rPr>
                <w:rFonts w:ascii="Roboto Light" w:hAnsi="Roboto Light" w:cs="Tahoma"/>
                <w:sz w:val="22"/>
                <w:szCs w:val="22"/>
              </w:rPr>
              <w:t xml:space="preserve">LA </w:t>
            </w:r>
            <w:r>
              <w:rPr>
                <w:rFonts w:ascii="Roboto Light" w:hAnsi="Roboto Light" w:cs="Tahoma"/>
                <w:sz w:val="22"/>
                <w:szCs w:val="22"/>
              </w:rPr>
              <w:t>LIBERTAD,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DF67" w14:textId="77777777" w:rsidR="00707B7B" w:rsidRDefault="00707B7B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5DDD" w14:textId="459DAC63" w:rsidR="00707B7B" w:rsidRDefault="00707B7B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 w:rsidR="0079777E">
              <w:rPr>
                <w:rFonts w:ascii="Roboto Light" w:hAnsi="Roboto Light" w:cs="Tahoma"/>
                <w:sz w:val="22"/>
                <w:szCs w:val="22"/>
              </w:rPr>
              <w:t>31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D369" w14:textId="77777777" w:rsidR="00707B7B" w:rsidRDefault="00707B7B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79777E" w14:paraId="1312F9A3" w14:textId="77777777" w:rsidTr="00707B7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87D4" w14:textId="1391D7E4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la Comisión del Servicio Profesional de la Carrera de Honor y Justicia de LA LIBERTAD,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99F7" w14:textId="7FE073B4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A3A6" w14:textId="60E94D48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093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827" w14:textId="52B48276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79777E" w14:paraId="0830B8A9" w14:textId="77777777" w:rsidTr="00707B7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A9DF" w14:textId="5CC05301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La Policía Municipal de LA LIBERTAD,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A26E" w14:textId="71FDD510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4EAC" w14:textId="586047A4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>
              <w:rPr>
                <w:rFonts w:ascii="Roboto Light" w:hAnsi="Roboto Light" w:cs="Tahoma"/>
                <w:sz w:val="22"/>
                <w:szCs w:val="22"/>
              </w:rPr>
              <w:t>29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E7F0" w14:textId="06406547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79777E" w14:paraId="23D1E7AE" w14:textId="77777777" w:rsidTr="00707B7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9EDA" w14:textId="0646D2A1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Bando de Policías y Gobierno del Municipio de LA LIBERTAD,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D828" w14:textId="6F7A12AE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2A89" w14:textId="2ECE9339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>
              <w:rPr>
                <w:rFonts w:ascii="Roboto Light" w:hAnsi="Roboto Light" w:cs="Tahoma"/>
                <w:sz w:val="22"/>
                <w:szCs w:val="22"/>
              </w:rPr>
              <w:t>28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7F7E" w14:textId="59767AED" w:rsidR="0079777E" w:rsidRDefault="0079777E" w:rsidP="0079777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</w:tbl>
    <w:p w14:paraId="544D9B0F" w14:textId="77777777" w:rsidR="008318D6" w:rsidRDefault="008318D6"/>
    <w:sectPr w:rsidR="008318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B7B"/>
    <w:rsid w:val="00707B7B"/>
    <w:rsid w:val="0079777E"/>
    <w:rsid w:val="00817177"/>
    <w:rsid w:val="0083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8FA2E"/>
  <w15:chartTrackingRefBased/>
  <w15:docId w15:val="{7C99F56B-5923-4B55-86A4-7ED744C8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B7B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2022-03-15T15:56:00Z</dcterms:created>
  <dcterms:modified xsi:type="dcterms:W3CDTF">2022-03-15T16:14:00Z</dcterms:modified>
</cp:coreProperties>
</file>